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Elevate Your Outdoor Living Space: Fire Features, Outdoor Kitchens, Pergolas, Pool Houses, and Artificial Turf</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Transforming your backyard into a luxurious outdoor living space not only enhances your lifestyle but also adds significant value to your home. With the right combination of custom features, your outdoor space can become an extension of your indoor living area — perfect for relaxing, entertaining, and making memories. Below is a guide to some of the most popular outdoor living enhancements, including fire features, outdoor kitchens, pergolas, pool houses, and artificial turf with putting greens.</w:t>
      </w:r>
    </w:p>
    <w:p w:rsidR="00000000" w:rsidDel="00000000" w:rsidP="00000000" w:rsidRDefault="00000000" w:rsidRPr="00000000" w14:paraId="00000004">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05">
      <w:pPr>
        <w:spacing w:after="240" w:before="240" w:lineRule="auto"/>
        <w:rPr/>
      </w:pPr>
      <w:r w:rsidDel="00000000" w:rsidR="00000000" w:rsidRPr="00000000">
        <w:rPr>
          <w:rtl w:val="0"/>
        </w:rPr>
        <w:t xml:space="preserve">Call us today 618-539-2354 to learn more about what we can build for you, our sales and design team will meet with you on site and start the design process to create your Backyard Paradise.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Fire Features: Fire Pits and Fireplaces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Adding a fire pit or fireplace to your outdoor space creates a cozy, inviting atmosphere that extends the usability of your backyard into cooler months. These fire features are perfect for gathering with friends and family or enjoying a peaceful evening under the stars.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4"/>
          <w:szCs w:val="24"/>
          <w:u w:val="single"/>
        </w:rPr>
      </w:pPr>
      <w:r w:rsidDel="00000000" w:rsidR="00000000" w:rsidRPr="00000000">
        <w:rPr>
          <w:sz w:val="24"/>
          <w:szCs w:val="24"/>
          <w:u w:val="single"/>
          <w:rtl w:val="0"/>
        </w:rPr>
        <w:t xml:space="preserve">Fire Pits</w:t>
      </w:r>
    </w:p>
    <w:p w:rsidR="00000000" w:rsidDel="00000000" w:rsidP="00000000" w:rsidRDefault="00000000" w:rsidRPr="00000000" w14:paraId="0000000C">
      <w:pPr>
        <w:rPr/>
      </w:pPr>
      <w:r w:rsidDel="00000000" w:rsidR="00000000" w:rsidRPr="00000000">
        <w:rPr>
          <w:rtl w:val="0"/>
        </w:rPr>
        <w:tab/>
        <w:t xml:space="preserve">•</w:t>
        <w:tab/>
        <w:t xml:space="preserve">Versatile and can be built in a variety of shapes and sizes</w:t>
      </w:r>
    </w:p>
    <w:p w:rsidR="00000000" w:rsidDel="00000000" w:rsidP="00000000" w:rsidRDefault="00000000" w:rsidRPr="00000000" w14:paraId="0000000D">
      <w:pPr>
        <w:rPr/>
      </w:pPr>
      <w:r w:rsidDel="00000000" w:rsidR="00000000" w:rsidRPr="00000000">
        <w:rPr>
          <w:rtl w:val="0"/>
        </w:rPr>
        <w:tab/>
        <w:t xml:space="preserve">•</w:t>
        <w:tab/>
        <w:t xml:space="preserve">Can be fueled by wood, propane, or natural gas</w:t>
      </w:r>
    </w:p>
    <w:p w:rsidR="00000000" w:rsidDel="00000000" w:rsidP="00000000" w:rsidRDefault="00000000" w:rsidRPr="00000000" w14:paraId="0000000E">
      <w:pPr>
        <w:rPr/>
      </w:pPr>
      <w:r w:rsidDel="00000000" w:rsidR="00000000" w:rsidRPr="00000000">
        <w:rPr>
          <w:rtl w:val="0"/>
        </w:rPr>
        <w:tab/>
        <w:t xml:space="preserve">•</w:t>
        <w:tab/>
        <w:t xml:space="preserve">Ideal for social gatherings and casual outdoor settings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z w:val="24"/>
          <w:szCs w:val="24"/>
          <w:u w:val="single"/>
        </w:rPr>
      </w:pPr>
      <w:r w:rsidDel="00000000" w:rsidR="00000000" w:rsidRPr="00000000">
        <w:rPr>
          <w:sz w:val="24"/>
          <w:szCs w:val="24"/>
          <w:u w:val="single"/>
          <w:rtl w:val="0"/>
        </w:rPr>
        <w:t xml:space="preserve">Fireplaces</w:t>
      </w:r>
    </w:p>
    <w:p w:rsidR="00000000" w:rsidDel="00000000" w:rsidP="00000000" w:rsidRDefault="00000000" w:rsidRPr="00000000" w14:paraId="00000011">
      <w:pPr>
        <w:rPr/>
      </w:pPr>
      <w:r w:rsidDel="00000000" w:rsidR="00000000" w:rsidRPr="00000000">
        <w:rPr>
          <w:rtl w:val="0"/>
        </w:rPr>
        <w:tab/>
        <w:t xml:space="preserve">•</w:t>
        <w:tab/>
        <w:t xml:space="preserve">A more formal and permanent structure</w:t>
      </w:r>
    </w:p>
    <w:p w:rsidR="00000000" w:rsidDel="00000000" w:rsidP="00000000" w:rsidRDefault="00000000" w:rsidRPr="00000000" w14:paraId="00000012">
      <w:pPr>
        <w:rPr/>
      </w:pPr>
      <w:r w:rsidDel="00000000" w:rsidR="00000000" w:rsidRPr="00000000">
        <w:rPr>
          <w:rtl w:val="0"/>
        </w:rPr>
        <w:tab/>
        <w:t xml:space="preserve">•</w:t>
        <w:tab/>
        <w:t xml:space="preserve">Adds architectural interest and becomes a focal point</w:t>
      </w:r>
    </w:p>
    <w:p w:rsidR="00000000" w:rsidDel="00000000" w:rsidP="00000000" w:rsidRDefault="00000000" w:rsidRPr="00000000" w14:paraId="00000013">
      <w:pPr>
        <w:rPr/>
      </w:pPr>
      <w:r w:rsidDel="00000000" w:rsidR="00000000" w:rsidRPr="00000000">
        <w:rPr>
          <w:rtl w:val="0"/>
        </w:rPr>
        <w:tab/>
        <w:t xml:space="preserve">•</w:t>
        <w:tab/>
        <w:t xml:space="preserve">Provides both warmth and privacy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4"/>
          <w:szCs w:val="24"/>
          <w:u w:val="single"/>
        </w:rPr>
      </w:pPr>
      <w:r w:rsidDel="00000000" w:rsidR="00000000" w:rsidRPr="00000000">
        <w:rPr>
          <w:sz w:val="24"/>
          <w:szCs w:val="24"/>
          <w:u w:val="single"/>
          <w:rtl w:val="0"/>
        </w:rPr>
        <w:t xml:space="preserve">Benefits of Fire Features:</w:t>
      </w:r>
    </w:p>
    <w:p w:rsidR="00000000" w:rsidDel="00000000" w:rsidP="00000000" w:rsidRDefault="00000000" w:rsidRPr="00000000" w14:paraId="00000016">
      <w:pPr>
        <w:rPr/>
      </w:pPr>
      <w:r w:rsidDel="00000000" w:rsidR="00000000" w:rsidRPr="00000000">
        <w:rPr>
          <w:rtl w:val="0"/>
        </w:rPr>
        <w:tab/>
        <w:t xml:space="preserve">•</w:t>
        <w:tab/>
        <w:t xml:space="preserve">Extends outdoor living into the fall and winter months</w:t>
      </w:r>
    </w:p>
    <w:p w:rsidR="00000000" w:rsidDel="00000000" w:rsidP="00000000" w:rsidRDefault="00000000" w:rsidRPr="00000000" w14:paraId="00000017">
      <w:pPr>
        <w:rPr/>
      </w:pPr>
      <w:r w:rsidDel="00000000" w:rsidR="00000000" w:rsidRPr="00000000">
        <w:rPr>
          <w:rtl w:val="0"/>
        </w:rPr>
        <w:tab/>
        <w:t xml:space="preserve">•</w:t>
        <w:tab/>
        <w:t xml:space="preserve">Enhances ambiance and aesthetic appeal</w:t>
      </w:r>
    </w:p>
    <w:p w:rsidR="00000000" w:rsidDel="00000000" w:rsidP="00000000" w:rsidRDefault="00000000" w:rsidRPr="00000000" w14:paraId="00000018">
      <w:pPr>
        <w:rPr/>
      </w:pPr>
      <w:r w:rsidDel="00000000" w:rsidR="00000000" w:rsidRPr="00000000">
        <w:rPr>
          <w:rtl w:val="0"/>
        </w:rPr>
        <w:tab/>
        <w:t xml:space="preserve">•</w:t>
        <w:tab/>
        <w:t xml:space="preserve">Increases property value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Outdoor Kitchens: Bring the Indoors Outside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An outdoor kitchen is a game-changer for anyone who loves to entertain. Instead of being stuck inside while guests enjoy the outdoors, you can cook, dine, and socialize all in one place.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4"/>
          <w:szCs w:val="24"/>
          <w:u w:val="single"/>
        </w:rPr>
      </w:pPr>
      <w:r w:rsidDel="00000000" w:rsidR="00000000" w:rsidRPr="00000000">
        <w:rPr>
          <w:sz w:val="24"/>
          <w:szCs w:val="24"/>
          <w:u w:val="single"/>
          <w:rtl w:val="0"/>
        </w:rPr>
        <w:t xml:space="preserve">Key Components of an Outdoor Kitchen:</w:t>
      </w:r>
    </w:p>
    <w:p w:rsidR="00000000" w:rsidDel="00000000" w:rsidP="00000000" w:rsidRDefault="00000000" w:rsidRPr="00000000" w14:paraId="0000001F">
      <w:pPr>
        <w:rPr/>
      </w:pPr>
      <w:r w:rsidDel="00000000" w:rsidR="00000000" w:rsidRPr="00000000">
        <w:rPr>
          <w:rtl w:val="0"/>
        </w:rPr>
        <w:tab/>
        <w:t xml:space="preserve">•</w:t>
        <w:tab/>
        <w:t xml:space="preserve">Grill Station: Built-in grills with side burners for a complete cooking experience</w:t>
      </w:r>
    </w:p>
    <w:p w:rsidR="00000000" w:rsidDel="00000000" w:rsidP="00000000" w:rsidRDefault="00000000" w:rsidRPr="00000000" w14:paraId="00000020">
      <w:pPr>
        <w:rPr/>
      </w:pPr>
      <w:r w:rsidDel="00000000" w:rsidR="00000000" w:rsidRPr="00000000">
        <w:rPr>
          <w:rtl w:val="0"/>
        </w:rPr>
        <w:tab/>
        <w:t xml:space="preserve">•</w:t>
        <w:tab/>
        <w:t xml:space="preserve">Countertops: Durable, weather-resistant surfaces for food prep</w:t>
      </w:r>
    </w:p>
    <w:p w:rsidR="00000000" w:rsidDel="00000000" w:rsidP="00000000" w:rsidRDefault="00000000" w:rsidRPr="00000000" w14:paraId="00000021">
      <w:pPr>
        <w:rPr/>
      </w:pPr>
      <w:r w:rsidDel="00000000" w:rsidR="00000000" w:rsidRPr="00000000">
        <w:rPr>
          <w:rtl w:val="0"/>
        </w:rPr>
        <w:tab/>
        <w:t xml:space="preserve">•</w:t>
        <w:tab/>
        <w:t xml:space="preserve">Refrigeration: Outdoor-rated fridges to keep drinks and food cool</w:t>
      </w:r>
    </w:p>
    <w:p w:rsidR="00000000" w:rsidDel="00000000" w:rsidP="00000000" w:rsidRDefault="00000000" w:rsidRPr="00000000" w14:paraId="00000022">
      <w:pPr>
        <w:ind w:left="720" w:firstLine="0"/>
        <w:rPr/>
      </w:pPr>
      <w:r w:rsidDel="00000000" w:rsidR="00000000" w:rsidRPr="00000000">
        <w:rPr>
          <w:rtl w:val="0"/>
        </w:rPr>
        <w:t xml:space="preserve">•</w:t>
        <w:tab/>
        <w:t xml:space="preserve">Sinks and Storage: Convenient cleanup and ample storage for utensils and supplies</w:t>
      </w:r>
    </w:p>
    <w:p w:rsidR="00000000" w:rsidDel="00000000" w:rsidP="00000000" w:rsidRDefault="00000000" w:rsidRPr="00000000" w14:paraId="00000023">
      <w:pPr>
        <w:rPr/>
      </w:pPr>
      <w:r w:rsidDel="00000000" w:rsidR="00000000" w:rsidRPr="00000000">
        <w:rPr>
          <w:rtl w:val="0"/>
        </w:rPr>
        <w:tab/>
        <w:t xml:space="preserve">•</w:t>
        <w:tab/>
        <w:t xml:space="preserve">Pizza Ovens and Smokers: Unique additions that enhance your culinary options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sz w:val="24"/>
          <w:szCs w:val="24"/>
          <w:u w:val="single"/>
        </w:rPr>
      </w:pPr>
      <w:r w:rsidDel="00000000" w:rsidR="00000000" w:rsidRPr="00000000">
        <w:rPr>
          <w:sz w:val="24"/>
          <w:szCs w:val="24"/>
          <w:u w:val="single"/>
          <w:rtl w:val="0"/>
        </w:rPr>
        <w:t xml:space="preserve">Benefits of an Outdoor Kitchen:</w:t>
      </w:r>
    </w:p>
    <w:p w:rsidR="00000000" w:rsidDel="00000000" w:rsidP="00000000" w:rsidRDefault="00000000" w:rsidRPr="00000000" w14:paraId="00000026">
      <w:pPr>
        <w:rPr/>
      </w:pPr>
      <w:r w:rsidDel="00000000" w:rsidR="00000000" w:rsidRPr="00000000">
        <w:rPr>
          <w:rtl w:val="0"/>
        </w:rPr>
        <w:tab/>
        <w:t xml:space="preserve">•</w:t>
        <w:tab/>
        <w:t xml:space="preserve">Makes entertaining easier and more enjoyable</w:t>
      </w:r>
    </w:p>
    <w:p w:rsidR="00000000" w:rsidDel="00000000" w:rsidP="00000000" w:rsidRDefault="00000000" w:rsidRPr="00000000" w14:paraId="00000027">
      <w:pPr>
        <w:rPr/>
      </w:pPr>
      <w:r w:rsidDel="00000000" w:rsidR="00000000" w:rsidRPr="00000000">
        <w:rPr>
          <w:rtl w:val="0"/>
        </w:rPr>
        <w:tab/>
        <w:t xml:space="preserve">•</w:t>
        <w:tab/>
        <w:t xml:space="preserve">Adds luxury and functionality to your backyard</w:t>
      </w:r>
    </w:p>
    <w:p w:rsidR="00000000" w:rsidDel="00000000" w:rsidP="00000000" w:rsidRDefault="00000000" w:rsidRPr="00000000" w14:paraId="00000028">
      <w:pPr>
        <w:rPr/>
      </w:pPr>
      <w:r w:rsidDel="00000000" w:rsidR="00000000" w:rsidRPr="00000000">
        <w:rPr>
          <w:rtl w:val="0"/>
        </w:rPr>
        <w:tab/>
        <w:t xml:space="preserve">•</w:t>
        <w:tab/>
        <w:t xml:space="preserve">Increases your home’s value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Pergolas: Shade and Style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 pergola is a versatile structure that provides both style and function to your outdoor space. It adds shade, defines a specific area, and creates a stunning architectural focal point.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sz w:val="24"/>
          <w:szCs w:val="24"/>
          <w:u w:val="single"/>
        </w:rPr>
      </w:pPr>
      <w:r w:rsidDel="00000000" w:rsidR="00000000" w:rsidRPr="00000000">
        <w:rPr>
          <w:sz w:val="24"/>
          <w:szCs w:val="24"/>
          <w:u w:val="single"/>
          <w:rtl w:val="0"/>
        </w:rPr>
        <w:t xml:space="preserve">Design Options:</w:t>
      </w:r>
    </w:p>
    <w:p w:rsidR="00000000" w:rsidDel="00000000" w:rsidP="00000000" w:rsidRDefault="00000000" w:rsidRPr="00000000" w14:paraId="0000002F">
      <w:pPr>
        <w:rPr/>
      </w:pPr>
      <w:r w:rsidDel="00000000" w:rsidR="00000000" w:rsidRPr="00000000">
        <w:rPr>
          <w:rtl w:val="0"/>
        </w:rPr>
        <w:tab/>
        <w:t xml:space="preserve">•</w:t>
        <w:tab/>
        <w:t xml:space="preserve">Open Roof Pergolas: Allow sunlight to filter through while still providing shade</w:t>
      </w:r>
    </w:p>
    <w:p w:rsidR="00000000" w:rsidDel="00000000" w:rsidP="00000000" w:rsidRDefault="00000000" w:rsidRPr="00000000" w14:paraId="00000030">
      <w:pPr>
        <w:ind w:left="720" w:firstLine="0"/>
        <w:rPr/>
      </w:pPr>
      <w:r w:rsidDel="00000000" w:rsidR="00000000" w:rsidRPr="00000000">
        <w:rPr>
          <w:rtl w:val="0"/>
        </w:rPr>
        <w:t xml:space="preserve">•</w:t>
        <w:tab/>
        <w:t xml:space="preserve">Covered Pergolas: Offer more protection from the elements with a solid or retractable roof</w:t>
      </w:r>
    </w:p>
    <w:p w:rsidR="00000000" w:rsidDel="00000000" w:rsidP="00000000" w:rsidRDefault="00000000" w:rsidRPr="00000000" w14:paraId="00000031">
      <w:pPr>
        <w:ind w:left="720" w:firstLine="0"/>
        <w:rPr/>
      </w:pPr>
      <w:r w:rsidDel="00000000" w:rsidR="00000000" w:rsidRPr="00000000">
        <w:rPr>
          <w:rtl w:val="0"/>
        </w:rPr>
        <w:t xml:space="preserve">•</w:t>
        <w:tab/>
        <w:t xml:space="preserve">Integrated Lighting and Fans: Enhance comfort and usability during evenings and hot days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sz w:val="24"/>
          <w:szCs w:val="24"/>
          <w:u w:val="single"/>
        </w:rPr>
      </w:pPr>
      <w:r w:rsidDel="00000000" w:rsidR="00000000" w:rsidRPr="00000000">
        <w:rPr>
          <w:sz w:val="24"/>
          <w:szCs w:val="24"/>
          <w:u w:val="single"/>
          <w:rtl w:val="0"/>
        </w:rPr>
        <w:t xml:space="preserve">Benefits of Pergolas:</w:t>
      </w:r>
    </w:p>
    <w:p w:rsidR="00000000" w:rsidDel="00000000" w:rsidP="00000000" w:rsidRDefault="00000000" w:rsidRPr="00000000" w14:paraId="00000034">
      <w:pPr>
        <w:rPr/>
      </w:pPr>
      <w:r w:rsidDel="00000000" w:rsidR="00000000" w:rsidRPr="00000000">
        <w:rPr>
          <w:rtl w:val="0"/>
        </w:rPr>
        <w:tab/>
        <w:t xml:space="preserve">•</w:t>
        <w:tab/>
        <w:t xml:space="preserve">Defines outdoor living areas, such as dining or lounge spaces</w:t>
      </w:r>
    </w:p>
    <w:p w:rsidR="00000000" w:rsidDel="00000000" w:rsidP="00000000" w:rsidRDefault="00000000" w:rsidRPr="00000000" w14:paraId="00000035">
      <w:pPr>
        <w:rPr/>
      </w:pPr>
      <w:r w:rsidDel="00000000" w:rsidR="00000000" w:rsidRPr="00000000">
        <w:rPr>
          <w:rtl w:val="0"/>
        </w:rPr>
        <w:tab/>
        <w:t xml:space="preserve">•</w:t>
        <w:tab/>
        <w:t xml:space="preserve">Provides shade and protection from the sun</w:t>
      </w:r>
    </w:p>
    <w:p w:rsidR="00000000" w:rsidDel="00000000" w:rsidP="00000000" w:rsidRDefault="00000000" w:rsidRPr="00000000" w14:paraId="00000036">
      <w:pPr>
        <w:rPr/>
      </w:pPr>
      <w:r w:rsidDel="00000000" w:rsidR="00000000" w:rsidRPr="00000000">
        <w:rPr>
          <w:rtl w:val="0"/>
        </w:rPr>
        <w:tab/>
        <w:t xml:space="preserve">•</w:t>
        <w:tab/>
        <w:t xml:space="preserve">Adds elegance and sophistication to any backyard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Pool Houses: Functional and Stylish</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 pool house is the ultimate addition to any pool area. It provides a convenient space for changing, storing pool supplies, or even entertaining guests.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sz w:val="24"/>
          <w:szCs w:val="24"/>
          <w:u w:val="single"/>
        </w:rPr>
      </w:pPr>
      <w:r w:rsidDel="00000000" w:rsidR="00000000" w:rsidRPr="00000000">
        <w:rPr>
          <w:sz w:val="24"/>
          <w:szCs w:val="24"/>
          <w:u w:val="single"/>
          <w:rtl w:val="0"/>
        </w:rPr>
        <w:t xml:space="preserve">Types of Pool Houses:</w:t>
      </w:r>
    </w:p>
    <w:p w:rsidR="00000000" w:rsidDel="00000000" w:rsidP="00000000" w:rsidRDefault="00000000" w:rsidRPr="00000000" w14:paraId="0000003D">
      <w:pPr>
        <w:rPr/>
      </w:pPr>
      <w:r w:rsidDel="00000000" w:rsidR="00000000" w:rsidRPr="00000000">
        <w:rPr>
          <w:rtl w:val="0"/>
        </w:rPr>
        <w:tab/>
        <w:t xml:space="preserve">•</w:t>
        <w:tab/>
        <w:t xml:space="preserve">Changing Rooms: Simple structures with space for changing and storage</w:t>
      </w:r>
    </w:p>
    <w:p w:rsidR="00000000" w:rsidDel="00000000" w:rsidP="00000000" w:rsidRDefault="00000000" w:rsidRPr="00000000" w14:paraId="0000003E">
      <w:pPr>
        <w:rPr/>
      </w:pPr>
      <w:r w:rsidDel="00000000" w:rsidR="00000000" w:rsidRPr="00000000">
        <w:rPr>
          <w:rtl w:val="0"/>
        </w:rPr>
        <w:tab/>
        <w:t xml:space="preserve">•</w:t>
        <w:tab/>
        <w:t xml:space="preserve">Guest Suites: Fully equipped with bedrooms, bathrooms, and living spaces</w:t>
      </w:r>
    </w:p>
    <w:p w:rsidR="00000000" w:rsidDel="00000000" w:rsidP="00000000" w:rsidRDefault="00000000" w:rsidRPr="00000000" w14:paraId="0000003F">
      <w:pPr>
        <w:rPr/>
      </w:pPr>
      <w:r w:rsidDel="00000000" w:rsidR="00000000" w:rsidRPr="00000000">
        <w:rPr>
          <w:rtl w:val="0"/>
        </w:rPr>
        <w:tab/>
        <w:t xml:space="preserve">•</w:t>
        <w:tab/>
        <w:t xml:space="preserve">Entertainment Spaces: Complete with a bar, kitchenette, and lounging area</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sz w:val="24"/>
          <w:szCs w:val="24"/>
          <w:u w:val="single"/>
        </w:rPr>
      </w:pPr>
      <w:r w:rsidDel="00000000" w:rsidR="00000000" w:rsidRPr="00000000">
        <w:rPr>
          <w:sz w:val="24"/>
          <w:szCs w:val="24"/>
          <w:u w:val="single"/>
          <w:rtl w:val="0"/>
        </w:rPr>
        <w:t xml:space="preserve">Benefits of a Pool House:</w:t>
      </w:r>
    </w:p>
    <w:p w:rsidR="00000000" w:rsidDel="00000000" w:rsidP="00000000" w:rsidRDefault="00000000" w:rsidRPr="00000000" w14:paraId="00000042">
      <w:pPr>
        <w:rPr/>
      </w:pPr>
      <w:r w:rsidDel="00000000" w:rsidR="00000000" w:rsidRPr="00000000">
        <w:rPr>
          <w:rtl w:val="0"/>
        </w:rPr>
        <w:tab/>
        <w:t xml:space="preserve">•</w:t>
        <w:tab/>
        <w:t xml:space="preserve">Keeps the main house clean by providing a dedicated space for swimmers</w:t>
      </w:r>
    </w:p>
    <w:p w:rsidR="00000000" w:rsidDel="00000000" w:rsidP="00000000" w:rsidRDefault="00000000" w:rsidRPr="00000000" w14:paraId="00000043">
      <w:pPr>
        <w:rPr/>
      </w:pPr>
      <w:r w:rsidDel="00000000" w:rsidR="00000000" w:rsidRPr="00000000">
        <w:rPr>
          <w:rtl w:val="0"/>
        </w:rPr>
        <w:tab/>
        <w:t xml:space="preserve">•</w:t>
        <w:tab/>
        <w:t xml:space="preserve">Offers additional storage for pool equipment and accessories</w:t>
      </w:r>
    </w:p>
    <w:p w:rsidR="00000000" w:rsidDel="00000000" w:rsidP="00000000" w:rsidRDefault="00000000" w:rsidRPr="00000000" w14:paraId="00000044">
      <w:pPr>
        <w:rPr/>
      </w:pPr>
      <w:r w:rsidDel="00000000" w:rsidR="00000000" w:rsidRPr="00000000">
        <w:rPr>
          <w:rtl w:val="0"/>
        </w:rPr>
        <w:tab/>
        <w:t xml:space="preserve">•</w:t>
        <w:tab/>
        <w:t xml:space="preserve">Can be customized to serve multiple purposes, such as a guesthouse or gym</w:t>
      </w:r>
    </w:p>
    <w:p w:rsidR="00000000" w:rsidDel="00000000" w:rsidP="00000000" w:rsidRDefault="00000000" w:rsidRPr="00000000" w14:paraId="00000045">
      <w:pPr>
        <w:rPr>
          <w:b w:val="1"/>
          <w:sz w:val="26"/>
          <w:szCs w:val="26"/>
        </w:rPr>
      </w:pPr>
      <w:r w:rsidDel="00000000" w:rsidR="00000000" w:rsidRPr="00000000">
        <w:rPr>
          <w:rtl w:val="0"/>
        </w:rPr>
      </w:r>
    </w:p>
    <w:p w:rsidR="00000000" w:rsidDel="00000000" w:rsidP="00000000" w:rsidRDefault="00000000" w:rsidRPr="00000000" w14:paraId="00000046">
      <w:pPr>
        <w:ind w:left="0" w:firstLine="0"/>
        <w:rPr>
          <w:b w:val="1"/>
          <w:sz w:val="26"/>
          <w:szCs w:val="26"/>
        </w:rPr>
      </w:pPr>
      <w:r w:rsidDel="00000000" w:rsidR="00000000" w:rsidRPr="00000000">
        <w:rPr>
          <w:rtl w:val="0"/>
        </w:rPr>
      </w:r>
    </w:p>
    <w:p w:rsidR="00000000" w:rsidDel="00000000" w:rsidP="00000000" w:rsidRDefault="00000000" w:rsidRPr="00000000" w14:paraId="00000047">
      <w:pPr>
        <w:ind w:left="0" w:firstLine="0"/>
        <w:rPr>
          <w:b w:val="1"/>
          <w:sz w:val="26"/>
          <w:szCs w:val="26"/>
        </w:rPr>
      </w:pPr>
      <w:r w:rsidDel="00000000" w:rsidR="00000000" w:rsidRPr="00000000">
        <w:rPr>
          <w:rtl w:val="0"/>
        </w:rPr>
      </w:r>
    </w:p>
    <w:p w:rsidR="00000000" w:rsidDel="00000000" w:rsidP="00000000" w:rsidRDefault="00000000" w:rsidRPr="00000000" w14:paraId="00000048">
      <w:pPr>
        <w:ind w:left="0" w:firstLine="0"/>
        <w:rPr>
          <w:b w:val="1"/>
          <w:sz w:val="26"/>
          <w:szCs w:val="26"/>
        </w:rPr>
      </w:pPr>
      <w:r w:rsidDel="00000000" w:rsidR="00000000" w:rsidRPr="00000000">
        <w:rPr>
          <w:rtl w:val="0"/>
        </w:rPr>
      </w:r>
    </w:p>
    <w:p w:rsidR="00000000" w:rsidDel="00000000" w:rsidP="00000000" w:rsidRDefault="00000000" w:rsidRPr="00000000" w14:paraId="00000049">
      <w:pPr>
        <w:ind w:left="0" w:firstLine="0"/>
        <w:rPr>
          <w:b w:val="1"/>
          <w:sz w:val="26"/>
          <w:szCs w:val="26"/>
        </w:rPr>
      </w:pPr>
      <w:r w:rsidDel="00000000" w:rsidR="00000000" w:rsidRPr="00000000">
        <w:rPr>
          <w:rtl w:val="0"/>
        </w:rPr>
      </w:r>
    </w:p>
    <w:p w:rsidR="00000000" w:rsidDel="00000000" w:rsidP="00000000" w:rsidRDefault="00000000" w:rsidRPr="00000000" w14:paraId="0000004A">
      <w:pPr>
        <w:ind w:left="0" w:firstLine="0"/>
        <w:rPr>
          <w:b w:val="1"/>
          <w:sz w:val="26"/>
          <w:szCs w:val="26"/>
        </w:rPr>
      </w:pPr>
      <w:r w:rsidDel="00000000" w:rsidR="00000000" w:rsidRPr="00000000">
        <w:rPr>
          <w:b w:val="1"/>
          <w:sz w:val="26"/>
          <w:szCs w:val="26"/>
          <w:rtl w:val="0"/>
        </w:rPr>
        <w:t xml:space="preserve">Artificial Turf and Putting Greens: Low Maintenance Luxury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Artificial turf is a game-changer for homeowners looking to maintain a beautiful, green lawn without the hassle of constant upkeep. For golf enthusiasts, a custom putting green adds a fun and unique element to your outdoor space.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sz w:val="24"/>
          <w:szCs w:val="24"/>
          <w:u w:val="single"/>
        </w:rPr>
      </w:pPr>
      <w:r w:rsidDel="00000000" w:rsidR="00000000" w:rsidRPr="00000000">
        <w:rPr>
          <w:sz w:val="24"/>
          <w:szCs w:val="24"/>
          <w:u w:val="single"/>
          <w:rtl w:val="0"/>
        </w:rPr>
        <w:t xml:space="preserve">Artificial Turf:</w:t>
      </w:r>
    </w:p>
    <w:p w:rsidR="00000000" w:rsidDel="00000000" w:rsidP="00000000" w:rsidRDefault="00000000" w:rsidRPr="00000000" w14:paraId="0000004F">
      <w:pPr>
        <w:rPr/>
      </w:pPr>
      <w:r w:rsidDel="00000000" w:rsidR="00000000" w:rsidRPr="00000000">
        <w:rPr>
          <w:rtl w:val="0"/>
        </w:rPr>
        <w:tab/>
        <w:t xml:space="preserve">•</w:t>
        <w:tab/>
        <w:t xml:space="preserve">Requires minimal maintenance compared to natural grass</w:t>
      </w:r>
    </w:p>
    <w:p w:rsidR="00000000" w:rsidDel="00000000" w:rsidP="00000000" w:rsidRDefault="00000000" w:rsidRPr="00000000" w14:paraId="00000050">
      <w:pPr>
        <w:rPr/>
      </w:pPr>
      <w:r w:rsidDel="00000000" w:rsidR="00000000" w:rsidRPr="00000000">
        <w:rPr>
          <w:rtl w:val="0"/>
        </w:rPr>
        <w:tab/>
        <w:t xml:space="preserve">•</w:t>
        <w:tab/>
        <w:t xml:space="preserve">Stays green and lush year-round</w:t>
      </w:r>
    </w:p>
    <w:p w:rsidR="00000000" w:rsidDel="00000000" w:rsidP="00000000" w:rsidRDefault="00000000" w:rsidRPr="00000000" w14:paraId="00000051">
      <w:pPr>
        <w:rPr/>
      </w:pPr>
      <w:r w:rsidDel="00000000" w:rsidR="00000000" w:rsidRPr="00000000">
        <w:rPr>
          <w:rtl w:val="0"/>
        </w:rPr>
        <w:tab/>
        <w:t xml:space="preserve">•</w:t>
        <w:tab/>
        <w:t xml:space="preserve">Ideal for high-traffic areas, pet-friendly spaces, and play zones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sz w:val="24"/>
          <w:szCs w:val="24"/>
          <w:u w:val="single"/>
        </w:rPr>
      </w:pPr>
      <w:r w:rsidDel="00000000" w:rsidR="00000000" w:rsidRPr="00000000">
        <w:rPr>
          <w:sz w:val="24"/>
          <w:szCs w:val="24"/>
          <w:u w:val="single"/>
          <w:rtl w:val="0"/>
        </w:rPr>
        <w:t xml:space="preserve">Putting Greens:</w:t>
      </w:r>
    </w:p>
    <w:p w:rsidR="00000000" w:rsidDel="00000000" w:rsidP="00000000" w:rsidRDefault="00000000" w:rsidRPr="00000000" w14:paraId="00000054">
      <w:pPr>
        <w:rPr/>
      </w:pPr>
      <w:r w:rsidDel="00000000" w:rsidR="00000000" w:rsidRPr="00000000">
        <w:rPr>
          <w:rtl w:val="0"/>
        </w:rPr>
        <w:tab/>
        <w:t xml:space="preserve">•</w:t>
        <w:tab/>
        <w:t xml:space="preserve">Custom-designed to fit your backyard’s layout</w:t>
      </w:r>
    </w:p>
    <w:p w:rsidR="00000000" w:rsidDel="00000000" w:rsidP="00000000" w:rsidRDefault="00000000" w:rsidRPr="00000000" w14:paraId="00000055">
      <w:pPr>
        <w:rPr/>
      </w:pPr>
      <w:r w:rsidDel="00000000" w:rsidR="00000000" w:rsidRPr="00000000">
        <w:rPr>
          <w:rtl w:val="0"/>
        </w:rPr>
        <w:tab/>
        <w:t xml:space="preserve">•</w:t>
        <w:tab/>
        <w:t xml:space="preserve">Made with high-quality turf that mimics the look and feel of real grass</w:t>
      </w:r>
    </w:p>
    <w:p w:rsidR="00000000" w:rsidDel="00000000" w:rsidP="00000000" w:rsidRDefault="00000000" w:rsidRPr="00000000" w14:paraId="00000056">
      <w:pPr>
        <w:rPr/>
      </w:pPr>
      <w:r w:rsidDel="00000000" w:rsidR="00000000" w:rsidRPr="00000000">
        <w:rPr>
          <w:rtl w:val="0"/>
        </w:rPr>
        <w:tab/>
        <w:t xml:space="preserve">•</w:t>
        <w:tab/>
        <w:t xml:space="preserve">Perfect for practicing your golf game or entertaining guests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sz w:val="24"/>
          <w:szCs w:val="24"/>
          <w:u w:val="single"/>
        </w:rPr>
      </w:pPr>
      <w:r w:rsidDel="00000000" w:rsidR="00000000" w:rsidRPr="00000000">
        <w:rPr>
          <w:sz w:val="24"/>
          <w:szCs w:val="24"/>
          <w:u w:val="single"/>
          <w:rtl w:val="0"/>
        </w:rPr>
        <w:t xml:space="preserve">Benefits of Artificial Turf and Putting Greens:</w:t>
      </w:r>
    </w:p>
    <w:p w:rsidR="00000000" w:rsidDel="00000000" w:rsidP="00000000" w:rsidRDefault="00000000" w:rsidRPr="00000000" w14:paraId="00000059">
      <w:pPr>
        <w:rPr/>
      </w:pPr>
      <w:r w:rsidDel="00000000" w:rsidR="00000000" w:rsidRPr="00000000">
        <w:rPr>
          <w:rtl w:val="0"/>
        </w:rPr>
        <w:tab/>
        <w:t xml:space="preserve">•</w:t>
        <w:tab/>
        <w:t xml:space="preserve">Saves time and money on lawn maintenance</w:t>
      </w:r>
    </w:p>
    <w:p w:rsidR="00000000" w:rsidDel="00000000" w:rsidP="00000000" w:rsidRDefault="00000000" w:rsidRPr="00000000" w14:paraId="0000005A">
      <w:pPr>
        <w:rPr/>
      </w:pPr>
      <w:r w:rsidDel="00000000" w:rsidR="00000000" w:rsidRPr="00000000">
        <w:rPr>
          <w:rtl w:val="0"/>
        </w:rPr>
        <w:tab/>
        <w:t xml:space="preserve">•</w:t>
        <w:tab/>
        <w:t xml:space="preserve">Provides a clean, mud-free area for children and pets</w:t>
      </w:r>
    </w:p>
    <w:p w:rsidR="00000000" w:rsidDel="00000000" w:rsidP="00000000" w:rsidRDefault="00000000" w:rsidRPr="00000000" w14:paraId="0000005B">
      <w:pPr>
        <w:rPr/>
      </w:pPr>
      <w:r w:rsidDel="00000000" w:rsidR="00000000" w:rsidRPr="00000000">
        <w:rPr>
          <w:rtl w:val="0"/>
        </w:rPr>
        <w:tab/>
        <w:t xml:space="preserve">•</w:t>
        <w:tab/>
        <w:t xml:space="preserve">Adds a fun, recreational element to your outdoor space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Bringing It All Together: Creating a Cohesive Outdoor Living Space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To truly elevate your outdoor living space, it’s important to create a cohesive design that integrates all these features seamlessly. Here are some tips for achieving a well-designed outdoor area:</w:t>
      </w:r>
    </w:p>
    <w:p w:rsidR="00000000" w:rsidDel="00000000" w:rsidP="00000000" w:rsidRDefault="00000000" w:rsidRPr="00000000" w14:paraId="00000060">
      <w:pPr>
        <w:ind w:left="720" w:firstLine="0"/>
        <w:rPr/>
      </w:pPr>
      <w:r w:rsidDel="00000000" w:rsidR="00000000" w:rsidRPr="00000000">
        <w:rPr>
          <w:rtl w:val="0"/>
        </w:rPr>
        <w:t xml:space="preserve">•</w:t>
        <w:tab/>
        <w:t xml:space="preserve">Plan for Functionality: Consider how each feature will be used and how they connect with each other.</w:t>
      </w:r>
    </w:p>
    <w:p w:rsidR="00000000" w:rsidDel="00000000" w:rsidP="00000000" w:rsidRDefault="00000000" w:rsidRPr="00000000" w14:paraId="00000061">
      <w:pPr>
        <w:ind w:left="720" w:firstLine="0"/>
        <w:rPr/>
      </w:pPr>
      <w:r w:rsidDel="00000000" w:rsidR="00000000" w:rsidRPr="00000000">
        <w:rPr>
          <w:rtl w:val="0"/>
        </w:rPr>
        <w:t xml:space="preserve">•</w:t>
        <w:tab/>
        <w:t xml:space="preserve">Choose High-Quality Materials: Invest in durable materials that can withstand the elements.</w:t>
      </w:r>
    </w:p>
    <w:p w:rsidR="00000000" w:rsidDel="00000000" w:rsidP="00000000" w:rsidRDefault="00000000" w:rsidRPr="00000000" w14:paraId="00000062">
      <w:pPr>
        <w:ind w:left="720" w:firstLine="0"/>
        <w:rPr/>
      </w:pPr>
      <w:r w:rsidDel="00000000" w:rsidR="00000000" w:rsidRPr="00000000">
        <w:rPr>
          <w:rtl w:val="0"/>
        </w:rPr>
        <w:t xml:space="preserve">•</w:t>
        <w:tab/>
        <w:t xml:space="preserve">Add Lighting and Accessories: Outdoor lighting, furniture, and décor will enhance the ambiance and usability of your space.</w:t>
      </w:r>
    </w:p>
    <w:p w:rsidR="00000000" w:rsidDel="00000000" w:rsidP="00000000" w:rsidRDefault="00000000" w:rsidRPr="00000000" w14:paraId="00000063">
      <w:pPr>
        <w:ind w:left="720" w:firstLine="0"/>
        <w:rPr/>
      </w:pPr>
      <w:r w:rsidDel="00000000" w:rsidR="00000000" w:rsidRPr="00000000">
        <w:rPr>
          <w:rtl w:val="0"/>
        </w:rPr>
        <w:t xml:space="preserve">•</w:t>
        <w:tab/>
        <w:t xml:space="preserve">Work with Professionals: Partnering with experienced contractors ensures a smooth process from design to installation.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Elevating your outdoor living space with fire features, outdoor kitchens, pergolas, pool houses, and artificial turf is an investment in both your lifestyle and your property’s value. Whether you want to create a space for relaxation, entertainment, or recreation, these enhancements can transform your backyard into a luxurious retreat that you’ll enjoy for years to come.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Contact us today to start designing the outdoor living space of your dreams!</w:t>
      </w:r>
    </w:p>
    <w:p w:rsidR="00000000" w:rsidDel="00000000" w:rsidP="00000000" w:rsidRDefault="00000000" w:rsidRPr="00000000" w14:paraId="0000006A">
      <w:pPr>
        <w:spacing w:after="240" w:before="240" w:lineRule="auto"/>
        <w:rPr/>
      </w:pPr>
      <w:r w:rsidDel="00000000" w:rsidR="00000000" w:rsidRPr="00000000">
        <w:rPr>
          <w:rtl w:val="0"/>
        </w:rPr>
        <w:t xml:space="preserve">At </w:t>
      </w:r>
      <w:r w:rsidDel="00000000" w:rsidR="00000000" w:rsidRPr="00000000">
        <w:rPr>
          <w:b w:val="1"/>
          <w:i w:val="1"/>
          <w:rtl w:val="0"/>
        </w:rPr>
        <w:t xml:space="preserve">McKay Pool and Spa,</w:t>
      </w:r>
      <w:r w:rsidDel="00000000" w:rsidR="00000000" w:rsidRPr="00000000">
        <w:rPr>
          <w:rtl w:val="0"/>
        </w:rPr>
        <w:t xml:space="preserve"> We Create Backyard Retreats with stunning pools and spas that enhance your outdoor living space and provide years of enjoyment with Family and Friends. </w:t>
      </w:r>
    </w:p>
    <w:p w:rsidR="00000000" w:rsidDel="00000000" w:rsidP="00000000" w:rsidRDefault="00000000" w:rsidRPr="00000000" w14:paraId="0000006B">
      <w:pPr>
        <w:spacing w:after="240" w:before="240" w:lineRule="auto"/>
        <w:rPr/>
      </w:pPr>
      <w:r w:rsidDel="00000000" w:rsidR="00000000" w:rsidRPr="00000000">
        <w:rPr>
          <w:rtl w:val="0"/>
        </w:rPr>
        <w:t xml:space="preserve">Call us today 618-539-2354 to learn more about what we can build for you, our sales and design team will meet with you on site and start the design process to create your Backyard Paradise.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