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Pool Auto Covers and Winter Covers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Mckays Pools and Spa, we specialize in providing top-tier solutions for protecting your pool year-round. Our services include the installation, repair, and maintenance of automatic covers, as well as comprehensive services for winter covers, ensuring your pool remains safe, clean, and well-maintained throughout the seasons.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Services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Automatic Pool Covers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Automatic pool covers offer a seamless way to protect your pool while enhancing safety and energy efficiency.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Services We Provide: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Installation: Our team professionally installs custom-fit automatic covers that align with your pool’s dimensions and aesthetic.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Repair: Whether your cover needs adjustments, motor servicing, or fabric repairs, we are equipped to restore it to optimal working condition.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Yearly Maintenance: Regular maintenance ensures your auto cover operates smoothly and extends its lifespan. We clean, inspect, and address potential issues before they escalate.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Benefits of Automatic Covers: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Enhanced safety for children and pets.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Reduced energy costs by retaining heat.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Lower maintenance needs by keeping debris out of the pool.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Winter Pool Covers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Winter covers are essential for protecting your pool during the off-season, preventing debris buildup and minimizing winter damage.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Services We Provide: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Measuring and Installation: We provide precise measurements to ensure a snug, secure fit and handle the entire installation process to protect your pool during the colder months.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Repair: Whether dealing with tears, broken straps, or general wear, we repair winter covers to keep them functional for years to come.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Yearly Maintenance: Our maintenance services include cleaning, inspection, and adjustments to maintain your winter cover’s effectiveness season after season.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Benefits of Winter Covers: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Prevents debris from entering the pool, reducing cleanup in spring.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Protects pool surfaces and equipment from harsh winter weather.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Reduces chemical evaporation and algae growth during the off-season.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Why Choose Mckay Pool and Spa?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Expertise: Our team has years of experience in pool cover installation, repair, and maintenance.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Customized Solutions: Every pool is unique, and we tailor our services to meet your specific needs.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Quality Materials: We use durable, high-quality products to ensure long-lasting results.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Customer Satisfaction: Our goal is to provide exceptional service, keeping your pool in top condition year-round.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Get Started Today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Ensure your pool stays protected with our reliable auto cover and winter cover services. Contact us at (618) 539-2354 or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Amanda@mckaypools.com</w:t>
        </w:r>
      </w:hyperlink>
      <w:r w:rsidDel="00000000" w:rsidR="00000000" w:rsidRPr="00000000">
        <w:rPr>
          <w:rtl w:val="0"/>
        </w:rPr>
        <w:t xml:space="preserve"> to schedule a consultation or request a quote. Let us help you keep your pool safe, clean, and ready for every season!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Mckay Pool and Spa– Your Trusted Partner in Pool Protection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manda@mckayp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